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7F5" w:rsidRDefault="002C37F5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2C37F5" w:rsidRDefault="002C37F5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2C37F5" w:rsidRDefault="00DB34B6">
      <w:pPr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DECLARAÇÃO</w:t>
      </w:r>
    </w:p>
    <w:p w:rsidR="002C37F5" w:rsidRDefault="002C37F5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2C37F5" w:rsidRDefault="002C37F5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2C37F5" w:rsidRDefault="002C37F5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2C37F5" w:rsidRDefault="00DB34B6">
      <w:pPr>
        <w:pStyle w:val="Corpodetexto"/>
        <w:tabs>
          <w:tab w:val="left" w:pos="9072"/>
        </w:tabs>
        <w:spacing w:before="0" w:line="360" w:lineRule="auto"/>
        <w:jc w:val="both"/>
        <w:rPr>
          <w:rFonts w:asciiTheme="minorHAnsi" w:hAnsiTheme="minorHAnsi" w:cstheme="minorHAnsi"/>
        </w:rPr>
      </w:pPr>
      <w:r>
        <w:rPr>
          <w:rFonts w:cstheme="minorHAnsi"/>
          <w:spacing w:val="-5"/>
        </w:rPr>
        <w:t>Eu, _________________________________________________</w:t>
      </w:r>
      <w:r>
        <w:rPr>
          <w:rFonts w:cstheme="minorHAnsi"/>
          <w:spacing w:val="-10"/>
        </w:rPr>
        <w:t>,</w:t>
      </w:r>
      <w:r>
        <w:rPr>
          <w:rFonts w:cstheme="minorHAnsi"/>
        </w:rPr>
        <w:t xml:space="preserve"> Matrícula </w:t>
      </w:r>
      <w:r>
        <w:rPr>
          <w:rFonts w:cstheme="minorHAnsi"/>
          <w:spacing w:val="-2"/>
        </w:rPr>
        <w:t>SIAPE nº _________</w:t>
      </w:r>
      <w:r>
        <w:rPr>
          <w:rFonts w:cstheme="minorHAnsi"/>
        </w:rPr>
        <w:t>,</w:t>
      </w:r>
      <w:r>
        <w:rPr>
          <w:rFonts w:cstheme="minorHAnsi"/>
          <w:spacing w:val="51"/>
        </w:rPr>
        <w:t xml:space="preserve"> </w:t>
      </w:r>
      <w:r>
        <w:rPr>
          <w:rFonts w:cstheme="minorHAnsi"/>
        </w:rPr>
        <w:t>ocupante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do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  <w:spacing w:val="-4"/>
        </w:rPr>
        <w:t xml:space="preserve">cargo de </w:t>
      </w:r>
      <w:r>
        <w:rPr>
          <w:rFonts w:cstheme="minorHAnsi"/>
          <w:u w:val="single"/>
        </w:rPr>
        <w:t>_________________________________________________________</w:t>
      </w:r>
      <w:r>
        <w:rPr>
          <w:rFonts w:cstheme="minorHAnsi"/>
        </w:rPr>
        <w:t>,</w:t>
      </w:r>
    </w:p>
    <w:p w:rsidR="002C37F5" w:rsidRDefault="00DB34B6">
      <w:pPr>
        <w:pStyle w:val="Corpodetexto"/>
        <w:tabs>
          <w:tab w:val="left" w:pos="5297"/>
        </w:tabs>
        <w:spacing w:before="0" w:line="360" w:lineRule="auto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lotado(a)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no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  <w:spacing w:val="-2"/>
        </w:rPr>
        <w:t xml:space="preserve">Campus </w:t>
      </w:r>
      <w:r>
        <w:rPr>
          <w:rFonts w:cstheme="minorHAnsi"/>
          <w:u w:val="single"/>
        </w:rPr>
        <w:tab/>
      </w:r>
      <w:r>
        <w:rPr>
          <w:rFonts w:cstheme="minorHAnsi"/>
        </w:rPr>
        <w:t xml:space="preserve">, </w:t>
      </w:r>
      <w:r>
        <w:t>declaro não ter sido removido por meio de processo seletivo de remoção interna do Ifes a partir da publicação da Resolução nº 290/2024</w:t>
      </w:r>
      <w:r>
        <w:rPr>
          <w:rFonts w:cstheme="minorHAnsi"/>
        </w:rPr>
        <w:t>.</w:t>
      </w:r>
    </w:p>
    <w:p w:rsidR="002C37F5" w:rsidRDefault="002C37F5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</w:p>
    <w:p w:rsidR="002C37F5" w:rsidRDefault="002C37F5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</w:p>
    <w:p w:rsidR="002C37F5" w:rsidRDefault="00DB34B6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Esta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declaração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é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expressão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da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verdade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por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ela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respondo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integralmente,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  <w:spacing w:val="-2"/>
        </w:rPr>
        <w:t>firmando abaixo:</w:t>
      </w:r>
    </w:p>
    <w:p w:rsidR="002C37F5" w:rsidRDefault="002C37F5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</w:p>
    <w:p w:rsidR="002C37F5" w:rsidRDefault="002C37F5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</w:p>
    <w:p w:rsidR="002C37F5" w:rsidRDefault="002C37F5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</w:p>
    <w:p w:rsidR="002C37F5" w:rsidRDefault="00DB34B6">
      <w:pPr>
        <w:pStyle w:val="Corpodetexto"/>
        <w:tabs>
          <w:tab w:val="left" w:pos="2417"/>
          <w:tab w:val="left" w:pos="3062"/>
          <w:tab w:val="left" w:pos="6047"/>
          <w:tab w:val="left" w:pos="7404"/>
        </w:tabs>
        <w:spacing w:before="0" w:line="360" w:lineRule="auto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_______________________________, ______ </w:t>
      </w:r>
      <w:r>
        <w:rPr>
          <w:rFonts w:cstheme="minorHAnsi"/>
          <w:spacing w:val="-5"/>
        </w:rPr>
        <w:t>de ____________________</w:t>
      </w:r>
      <w:r w:rsidR="00426A7C">
        <w:rPr>
          <w:rFonts w:cstheme="minorHAnsi"/>
        </w:rPr>
        <w:t>de ________</w:t>
      </w:r>
      <w:bookmarkStart w:id="0" w:name="_GoBack"/>
      <w:bookmarkEnd w:id="0"/>
      <w:r>
        <w:rPr>
          <w:rFonts w:cstheme="minorHAnsi"/>
        </w:rPr>
        <w:t>.</w:t>
      </w:r>
      <w:r>
        <w:rPr>
          <w:rFonts w:cstheme="minorHAnsi"/>
        </w:rPr>
        <w:tab/>
      </w:r>
    </w:p>
    <w:p w:rsidR="002C37F5" w:rsidRDefault="00DB34B6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(Local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  <w:spacing w:val="-2"/>
        </w:rPr>
        <w:t>data)</w:t>
      </w:r>
    </w:p>
    <w:p w:rsidR="002C37F5" w:rsidRDefault="002C37F5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2C37F5" w:rsidRDefault="002C37F5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2C37F5" w:rsidRDefault="002C37F5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2C37F5" w:rsidRDefault="00DB34B6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Assinatura</w:t>
      </w:r>
      <w:r>
        <w:rPr>
          <w:rFonts w:cstheme="minorHAnsi"/>
          <w:b/>
          <w:spacing w:val="-9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b/>
          <w:spacing w:val="-9"/>
          <w:sz w:val="24"/>
          <w:szCs w:val="24"/>
        </w:rPr>
        <w:t xml:space="preserve"> </w:t>
      </w:r>
      <w:r>
        <w:rPr>
          <w:rFonts w:cstheme="minorHAnsi"/>
          <w:b/>
          <w:spacing w:val="-2"/>
          <w:sz w:val="24"/>
          <w:szCs w:val="24"/>
        </w:rPr>
        <w:t>servidor(a)</w:t>
      </w:r>
    </w:p>
    <w:p w:rsidR="002C37F5" w:rsidRDefault="002C37F5"/>
    <w:sectPr w:rsidR="002C37F5">
      <w:headerReference w:type="default" r:id="rId6"/>
      <w:headerReference w:type="first" r:id="rId7"/>
      <w:pgSz w:w="11906" w:h="16838"/>
      <w:pgMar w:top="1701" w:right="1134" w:bottom="113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BBA" w:rsidRDefault="00DB34B6">
      <w:pPr>
        <w:spacing w:after="0" w:line="240" w:lineRule="auto"/>
      </w:pPr>
      <w:r>
        <w:separator/>
      </w:r>
    </w:p>
  </w:endnote>
  <w:endnote w:type="continuationSeparator" w:id="0">
    <w:p w:rsidR="008C4BBA" w:rsidRDefault="00DB3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BBA" w:rsidRDefault="00DB34B6">
      <w:pPr>
        <w:spacing w:after="0" w:line="240" w:lineRule="auto"/>
      </w:pPr>
      <w:r>
        <w:separator/>
      </w:r>
    </w:p>
  </w:footnote>
  <w:footnote w:type="continuationSeparator" w:id="0">
    <w:p w:rsidR="008C4BBA" w:rsidRDefault="00DB3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7F5" w:rsidRDefault="00DB34B6">
    <w:pPr>
      <w:pStyle w:val="Cabealho"/>
      <w:jc w:val="center"/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3F33EBF8" wp14:editId="45F0512D">
          <wp:simplePos x="0" y="0"/>
          <wp:positionH relativeFrom="column">
            <wp:posOffset>1139190</wp:posOffset>
          </wp:positionH>
          <wp:positionV relativeFrom="paragraph">
            <wp:posOffset>-440690</wp:posOffset>
          </wp:positionV>
          <wp:extent cx="3114675" cy="1066800"/>
          <wp:effectExtent l="0" t="0" r="0" b="0"/>
          <wp:wrapSquare wrapText="larges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7F5" w:rsidRDefault="00DB34B6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3212465" cy="1447165"/>
          <wp:effectExtent l="0" t="0" r="0" b="0"/>
          <wp:docPr id="2" name="Imagem 1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12465" cy="1447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F5"/>
    <w:rsid w:val="002C37F5"/>
    <w:rsid w:val="00426A7C"/>
    <w:rsid w:val="008C4BBA"/>
    <w:rsid w:val="00DB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36AEDA1-5024-437D-AB83-BBE18780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97092A"/>
    <w:rPr>
      <w:rFonts w:ascii="Calibri" w:eastAsia="Calibri" w:hAnsi="Calibri" w:cs="Calibri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7092A"/>
  </w:style>
  <w:style w:type="character" w:customStyle="1" w:styleId="RodapChar">
    <w:name w:val="Rodapé Char"/>
    <w:basedOn w:val="Fontepargpadro"/>
    <w:link w:val="Rodap"/>
    <w:uiPriority w:val="99"/>
    <w:qFormat/>
    <w:rsid w:val="0097092A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7092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97092A"/>
    <w:pPr>
      <w:widowControl w:val="0"/>
      <w:spacing w:before="120"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7092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470</Characters>
  <Application>Microsoft Office Word</Application>
  <DocSecurity>0</DocSecurity>
  <Lines>3</Lines>
  <Paragraphs>1</Paragraphs>
  <ScaleCrop>false</ScaleCrop>
  <Company>Ifes Itapina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Raasch Soares</dc:creator>
  <dc:description/>
  <cp:lastModifiedBy>Desktop</cp:lastModifiedBy>
  <cp:revision>7</cp:revision>
  <dcterms:created xsi:type="dcterms:W3CDTF">2025-01-09T13:35:00Z</dcterms:created>
  <dcterms:modified xsi:type="dcterms:W3CDTF">2026-02-11T11:16:00Z</dcterms:modified>
  <dc:language>pt-BR</dc:language>
</cp:coreProperties>
</file>